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0E" w:rsidRPr="00083083" w:rsidRDefault="00C9600E" w:rsidP="000830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083">
        <w:rPr>
          <w:rFonts w:ascii="Times New Roman" w:eastAsia="Times New Roman" w:hAnsi="Times New Roman" w:cs="Times New Roman"/>
          <w:b/>
          <w:bCs/>
          <w:lang w:eastAsia="ru-RU"/>
        </w:rPr>
        <w:t>Оплата госпошлин</w:t>
      </w:r>
    </w:p>
    <w:p w:rsidR="00C9600E" w:rsidRPr="00083083" w:rsidRDefault="00083083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C9600E" w:rsidRPr="00083083">
          <w:rPr>
            <w:rFonts w:ascii="Times New Roman" w:eastAsia="Times New Roman" w:hAnsi="Times New Roman" w:cs="Times New Roman"/>
            <w:lang w:eastAsia="ru-RU"/>
          </w:rPr>
          <w:t xml:space="preserve">Как оплатить госпошлину на </w:t>
        </w:r>
        <w:proofErr w:type="spellStart"/>
        <w:r w:rsidR="00C9600E" w:rsidRPr="00083083">
          <w:rPr>
            <w:rFonts w:ascii="Times New Roman" w:eastAsia="Times New Roman" w:hAnsi="Times New Roman" w:cs="Times New Roman"/>
            <w:lang w:eastAsia="ru-RU"/>
          </w:rPr>
          <w:t>Госуслугах</w:t>
        </w:r>
        <w:proofErr w:type="spellEnd"/>
        <w:r w:rsidR="00C9600E" w:rsidRPr="00083083">
          <w:rPr>
            <w:rFonts w:ascii="Times New Roman" w:eastAsia="Times New Roman" w:hAnsi="Times New Roman" w:cs="Times New Roman"/>
            <w:lang w:eastAsia="ru-RU"/>
          </w:rPr>
          <w:t> </w:t>
        </w:r>
      </w:hyperlink>
    </w:p>
    <w:p w:rsidR="00C9600E" w:rsidRPr="00083083" w:rsidRDefault="00C9600E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>Если вы хотите оплатить госпошлину на портале:</w:t>
      </w:r>
    </w:p>
    <w:p w:rsidR="00C9600E" w:rsidRPr="00083083" w:rsidRDefault="00C9600E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 xml:space="preserve">1. Подайте заявление на услугу через </w:t>
      </w:r>
      <w:proofErr w:type="spellStart"/>
      <w:r w:rsidRPr="00083083">
        <w:rPr>
          <w:rFonts w:ascii="Times New Roman" w:eastAsia="Times New Roman" w:hAnsi="Times New Roman" w:cs="Times New Roman"/>
          <w:lang w:eastAsia="ru-RU"/>
        </w:rPr>
        <w:t>Госуслуги</w:t>
      </w:r>
      <w:proofErr w:type="spellEnd"/>
      <w:r w:rsidRPr="00083083">
        <w:rPr>
          <w:rFonts w:ascii="Times New Roman" w:eastAsia="Times New Roman" w:hAnsi="Times New Roman" w:cs="Times New Roman"/>
          <w:lang w:eastAsia="ru-RU"/>
        </w:rPr>
        <w:t>.</w:t>
      </w:r>
    </w:p>
    <w:p w:rsidR="00C9600E" w:rsidRPr="00083083" w:rsidRDefault="00C9600E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 xml:space="preserve">2. Подождите, пока ведомство выставит счет — в течение двух часов в Личном кабинете статус заявления изменится </w:t>
      </w:r>
      <w:proofErr w:type="gramStart"/>
      <w:r w:rsidRPr="0008308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83083">
        <w:rPr>
          <w:rFonts w:ascii="Times New Roman" w:eastAsia="Times New Roman" w:hAnsi="Times New Roman" w:cs="Times New Roman"/>
          <w:lang w:eastAsia="ru-RU"/>
        </w:rPr>
        <w:t xml:space="preserve"> «Принято </w:t>
      </w:r>
      <w:proofErr w:type="gramStart"/>
      <w:r w:rsidRPr="00083083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083083">
        <w:rPr>
          <w:rFonts w:ascii="Times New Roman" w:eastAsia="Times New Roman" w:hAnsi="Times New Roman" w:cs="Times New Roman"/>
          <w:lang w:eastAsia="ru-RU"/>
        </w:rPr>
        <w:t xml:space="preserve"> заявителя» или «Оплатите госпошлину».</w:t>
      </w:r>
    </w:p>
    <w:p w:rsidR="00C9600E" w:rsidRPr="00083083" w:rsidRDefault="00C9600E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>3. Выберите способ оплаты госпошлины:</w:t>
      </w:r>
    </w:p>
    <w:p w:rsidR="00C9600E" w:rsidRPr="00083083" w:rsidRDefault="00C9600E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>— Банковская карта (</w:t>
      </w:r>
      <w:proofErr w:type="spellStart"/>
      <w:r w:rsidRPr="00083083">
        <w:rPr>
          <w:rFonts w:ascii="Times New Roman" w:eastAsia="Times New Roman" w:hAnsi="Times New Roman" w:cs="Times New Roman"/>
          <w:lang w:eastAsia="ru-RU"/>
        </w:rPr>
        <w:t>Master</w:t>
      </w:r>
      <w:proofErr w:type="gramStart"/>
      <w:r w:rsidRPr="0008308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83083">
        <w:rPr>
          <w:rFonts w:ascii="Times New Roman" w:eastAsia="Times New Roman" w:hAnsi="Times New Roman" w:cs="Times New Roman"/>
          <w:lang w:eastAsia="ru-RU"/>
        </w:rPr>
        <w:t>ard</w:t>
      </w:r>
      <w:proofErr w:type="spellEnd"/>
      <w:r w:rsidRPr="0008308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83083">
        <w:rPr>
          <w:rFonts w:ascii="Times New Roman" w:eastAsia="Times New Roman" w:hAnsi="Times New Roman" w:cs="Times New Roman"/>
          <w:lang w:eastAsia="ru-RU"/>
        </w:rPr>
        <w:t>Visa</w:t>
      </w:r>
      <w:proofErr w:type="spellEnd"/>
      <w:r w:rsidRPr="00083083">
        <w:rPr>
          <w:rFonts w:ascii="Times New Roman" w:eastAsia="Times New Roman" w:hAnsi="Times New Roman" w:cs="Times New Roman"/>
          <w:lang w:eastAsia="ru-RU"/>
        </w:rPr>
        <w:t>, Мир);</w:t>
      </w:r>
      <w:r w:rsidRPr="00083083">
        <w:rPr>
          <w:rFonts w:ascii="Times New Roman" w:eastAsia="Times New Roman" w:hAnsi="Times New Roman" w:cs="Times New Roman"/>
          <w:lang w:eastAsia="ru-RU"/>
        </w:rPr>
        <w:br/>
        <w:t>— Электронный кошелек (</w:t>
      </w:r>
      <w:proofErr w:type="spellStart"/>
      <w:r w:rsidRPr="00083083">
        <w:rPr>
          <w:rFonts w:ascii="Times New Roman" w:eastAsia="Times New Roman" w:hAnsi="Times New Roman" w:cs="Times New Roman"/>
          <w:lang w:eastAsia="ru-RU"/>
        </w:rPr>
        <w:t>Webmoney</w:t>
      </w:r>
      <w:proofErr w:type="spellEnd"/>
      <w:r w:rsidRPr="00083083">
        <w:rPr>
          <w:rFonts w:ascii="Times New Roman" w:eastAsia="Times New Roman" w:hAnsi="Times New Roman" w:cs="Times New Roman"/>
          <w:lang w:eastAsia="ru-RU"/>
        </w:rPr>
        <w:t>);</w:t>
      </w:r>
      <w:r w:rsidRPr="00083083">
        <w:rPr>
          <w:rFonts w:ascii="Times New Roman" w:eastAsia="Times New Roman" w:hAnsi="Times New Roman" w:cs="Times New Roman"/>
          <w:lang w:eastAsia="ru-RU"/>
        </w:rPr>
        <w:br/>
        <w:t>— Мобильный телефон (федеральные операторы).</w:t>
      </w:r>
    </w:p>
    <w:p w:rsidR="00C9600E" w:rsidRPr="00083083" w:rsidRDefault="00C9600E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>Оплата госпошлин доступна только физическим лицам.</w:t>
      </w:r>
    </w:p>
    <w:p w:rsidR="00C9600E" w:rsidRPr="00083083" w:rsidRDefault="00083083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C9600E" w:rsidRPr="00083083">
          <w:rPr>
            <w:rFonts w:ascii="Times New Roman" w:eastAsia="Times New Roman" w:hAnsi="Times New Roman" w:cs="Times New Roman"/>
            <w:lang w:eastAsia="ru-RU"/>
          </w:rPr>
          <w:t>Как получить скидку 30% на оплату госпошлины</w:t>
        </w:r>
      </w:hyperlink>
    </w:p>
    <w:p w:rsidR="00C9600E" w:rsidRPr="00083083" w:rsidRDefault="00C9600E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>С 1 января 2017 года оплачивать пошлины на государственные услуги можно со скидкой 30%.</w:t>
      </w:r>
    </w:p>
    <w:p w:rsidR="00C9600E" w:rsidRPr="00083083" w:rsidRDefault="00C9600E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>Чтобы получить скидку:</w:t>
      </w:r>
    </w:p>
    <w:p w:rsidR="00C9600E" w:rsidRPr="00083083" w:rsidRDefault="00C9600E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 xml:space="preserve">1. Подайте заявление на услугу через портал </w:t>
      </w:r>
      <w:proofErr w:type="spellStart"/>
      <w:r w:rsidRPr="00083083">
        <w:rPr>
          <w:rFonts w:ascii="Times New Roman" w:eastAsia="Times New Roman" w:hAnsi="Times New Roman" w:cs="Times New Roman"/>
          <w:lang w:eastAsia="ru-RU"/>
        </w:rPr>
        <w:t>Госуслуг</w:t>
      </w:r>
      <w:proofErr w:type="spellEnd"/>
      <w:r w:rsidRPr="00083083">
        <w:rPr>
          <w:rFonts w:ascii="Times New Roman" w:eastAsia="Times New Roman" w:hAnsi="Times New Roman" w:cs="Times New Roman"/>
          <w:lang w:eastAsia="ru-RU"/>
        </w:rPr>
        <w:t>.</w:t>
      </w:r>
    </w:p>
    <w:p w:rsidR="00C9600E" w:rsidRPr="00083083" w:rsidRDefault="00C9600E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>2. Подождите, пока ведомство выставит счет на оплату пошлины по вашему заявлению в </w:t>
      </w:r>
      <w:hyperlink r:id="rId8" w:tgtFrame="_blank" w:history="1">
        <w:r w:rsidRPr="00083083">
          <w:rPr>
            <w:rFonts w:ascii="Times New Roman" w:eastAsia="Times New Roman" w:hAnsi="Times New Roman" w:cs="Times New Roman"/>
            <w:lang w:eastAsia="ru-RU"/>
          </w:rPr>
          <w:t>Личном кабинете</w:t>
        </w:r>
      </w:hyperlink>
      <w:r w:rsidRPr="00083083">
        <w:rPr>
          <w:rFonts w:ascii="Times New Roman" w:eastAsia="Times New Roman" w:hAnsi="Times New Roman" w:cs="Times New Roman"/>
          <w:lang w:eastAsia="ru-RU"/>
        </w:rPr>
        <w:t>, и перейдите к оплате.</w:t>
      </w:r>
    </w:p>
    <w:p w:rsidR="00C9600E" w:rsidRPr="00083083" w:rsidRDefault="00C9600E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>3. Выберите безналичный способ для оплаты госпошлины:</w:t>
      </w:r>
    </w:p>
    <w:p w:rsidR="00C9600E" w:rsidRPr="00083083" w:rsidRDefault="00C9600E" w:rsidP="0008308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>Банковская карта (</w:t>
      </w:r>
      <w:proofErr w:type="spellStart"/>
      <w:r w:rsidRPr="00083083">
        <w:rPr>
          <w:rFonts w:ascii="Times New Roman" w:eastAsia="Times New Roman" w:hAnsi="Times New Roman" w:cs="Times New Roman"/>
          <w:lang w:eastAsia="ru-RU"/>
        </w:rPr>
        <w:t>Master</w:t>
      </w:r>
      <w:proofErr w:type="gramStart"/>
      <w:r w:rsidRPr="0008308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83083">
        <w:rPr>
          <w:rFonts w:ascii="Times New Roman" w:eastAsia="Times New Roman" w:hAnsi="Times New Roman" w:cs="Times New Roman"/>
          <w:lang w:eastAsia="ru-RU"/>
        </w:rPr>
        <w:t>ard</w:t>
      </w:r>
      <w:proofErr w:type="spellEnd"/>
      <w:r w:rsidRPr="0008308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83083">
        <w:rPr>
          <w:rFonts w:ascii="Times New Roman" w:eastAsia="Times New Roman" w:hAnsi="Times New Roman" w:cs="Times New Roman"/>
          <w:lang w:eastAsia="ru-RU"/>
        </w:rPr>
        <w:t>Visa</w:t>
      </w:r>
      <w:proofErr w:type="spellEnd"/>
      <w:r w:rsidRPr="00083083">
        <w:rPr>
          <w:rFonts w:ascii="Times New Roman" w:eastAsia="Times New Roman" w:hAnsi="Times New Roman" w:cs="Times New Roman"/>
          <w:lang w:eastAsia="ru-RU"/>
        </w:rPr>
        <w:t>, Мир);</w:t>
      </w:r>
    </w:p>
    <w:p w:rsidR="00C9600E" w:rsidRPr="00083083" w:rsidRDefault="00C9600E" w:rsidP="0008308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>Электронный кошелек (</w:t>
      </w:r>
      <w:proofErr w:type="spellStart"/>
      <w:r w:rsidRPr="00083083">
        <w:rPr>
          <w:rFonts w:ascii="Times New Roman" w:eastAsia="Times New Roman" w:hAnsi="Times New Roman" w:cs="Times New Roman"/>
          <w:lang w:eastAsia="ru-RU"/>
        </w:rPr>
        <w:t>Webmoney</w:t>
      </w:r>
      <w:proofErr w:type="spellEnd"/>
      <w:r w:rsidRPr="00083083">
        <w:rPr>
          <w:rFonts w:ascii="Times New Roman" w:eastAsia="Times New Roman" w:hAnsi="Times New Roman" w:cs="Times New Roman"/>
          <w:lang w:eastAsia="ru-RU"/>
        </w:rPr>
        <w:t>);</w:t>
      </w:r>
    </w:p>
    <w:p w:rsidR="00C9600E" w:rsidRPr="00083083" w:rsidRDefault="00C9600E" w:rsidP="0008308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>Мобильный телефон (Федеральные операторы).</w:t>
      </w:r>
    </w:p>
    <w:p w:rsidR="00C9600E" w:rsidRPr="00083083" w:rsidRDefault="00C9600E" w:rsidP="00083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83083">
        <w:rPr>
          <w:rFonts w:ascii="Times New Roman" w:eastAsia="Times New Roman" w:hAnsi="Times New Roman" w:cs="Times New Roman"/>
          <w:lang w:eastAsia="ru-RU"/>
        </w:rPr>
        <w:t>Если условия соблюдены, то вы получаете скидку на оплату пошлины.</w:t>
      </w:r>
    </w:p>
    <w:p w:rsidR="002C0903" w:rsidRPr="00083083" w:rsidRDefault="00C9600E" w:rsidP="00083083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83083">
        <w:rPr>
          <w:rFonts w:ascii="Times New Roman" w:hAnsi="Times New Roman" w:cs="Times New Roman"/>
          <w:b/>
          <w:shd w:val="clear" w:color="auto" w:fill="FFFFFF"/>
        </w:rPr>
        <w:t xml:space="preserve">Обратите внимание — оплатить госпошлину со скидкой можно также через мобильное приложение </w:t>
      </w:r>
      <w:proofErr w:type="spellStart"/>
      <w:r w:rsidRPr="00083083">
        <w:rPr>
          <w:rFonts w:ascii="Times New Roman" w:hAnsi="Times New Roman" w:cs="Times New Roman"/>
          <w:b/>
          <w:shd w:val="clear" w:color="auto" w:fill="FFFFFF"/>
        </w:rPr>
        <w:t>Госуслуг</w:t>
      </w:r>
      <w:proofErr w:type="spellEnd"/>
      <w:r w:rsidRPr="00083083">
        <w:rPr>
          <w:rFonts w:ascii="Times New Roman" w:hAnsi="Times New Roman" w:cs="Times New Roman"/>
          <w:shd w:val="clear" w:color="auto" w:fill="FFFFFF"/>
        </w:rPr>
        <w:t>.</w:t>
      </w:r>
    </w:p>
    <w:p w:rsidR="00C9600E" w:rsidRDefault="00C9600E" w:rsidP="00083083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83083">
        <w:rPr>
          <w:rFonts w:ascii="Times New Roman" w:hAnsi="Times New Roman" w:cs="Times New Roman"/>
          <w:shd w:val="clear" w:color="auto" w:fill="FFFFFF"/>
        </w:rPr>
        <w:t>Реквизиты госпошлины для оплаты в любом банке</w:t>
      </w:r>
    </w:p>
    <w:p w:rsidR="00083083" w:rsidRPr="00D649F0" w:rsidRDefault="00083083" w:rsidP="00083083">
      <w:pPr>
        <w:shd w:val="clear" w:color="auto" w:fill="F9FCFD"/>
        <w:spacing w:after="75" w:line="300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83A5D"/>
          <w:sz w:val="21"/>
          <w:szCs w:val="21"/>
          <w:lang w:eastAsia="ru-RU"/>
        </w:rPr>
      </w:pPr>
      <w:r w:rsidRPr="00D649F0">
        <w:rPr>
          <w:rFonts w:ascii="Times New Roman" w:eastAsia="Times New Roman" w:hAnsi="Times New Roman" w:cs="Times New Roman"/>
          <w:b/>
          <w:bCs/>
          <w:caps/>
          <w:color w:val="083A5D"/>
          <w:sz w:val="21"/>
          <w:szCs w:val="21"/>
          <w:lang w:eastAsia="ru-RU"/>
        </w:rPr>
        <w:t>БАНКОВСКИЕ РЕКВИЗИТЫ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4382"/>
      </w:tblGrid>
      <w:tr w:rsidR="00083083" w:rsidRPr="00D649F0" w:rsidTr="005604C8">
        <w:tc>
          <w:tcPr>
            <w:tcW w:w="2658" w:type="pct"/>
            <w:hideMark/>
          </w:tcPr>
          <w:p w:rsidR="00083083" w:rsidRPr="00D649F0" w:rsidRDefault="00083083" w:rsidP="0056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Получатель платежа:</w:t>
            </w:r>
          </w:p>
        </w:tc>
        <w:tc>
          <w:tcPr>
            <w:tcW w:w="2342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Оренбургской области (УМВД России по Оренбургской области)</w:t>
            </w:r>
          </w:p>
        </w:tc>
      </w:tr>
      <w:tr w:rsidR="00083083" w:rsidRPr="00D649F0" w:rsidTr="005604C8">
        <w:tc>
          <w:tcPr>
            <w:tcW w:w="2658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ИНН:</w:t>
            </w:r>
          </w:p>
        </w:tc>
        <w:tc>
          <w:tcPr>
            <w:tcW w:w="2342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5610036776</w:t>
            </w:r>
          </w:p>
        </w:tc>
      </w:tr>
      <w:tr w:rsidR="00083083" w:rsidRPr="00D649F0" w:rsidTr="005604C8">
        <w:tc>
          <w:tcPr>
            <w:tcW w:w="2658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КПП:</w:t>
            </w:r>
          </w:p>
        </w:tc>
        <w:tc>
          <w:tcPr>
            <w:tcW w:w="2342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561001001</w:t>
            </w:r>
          </w:p>
        </w:tc>
      </w:tr>
      <w:tr w:rsidR="00083083" w:rsidRPr="00D649F0" w:rsidTr="005604C8">
        <w:tc>
          <w:tcPr>
            <w:tcW w:w="2658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Расчетный счет:</w:t>
            </w:r>
          </w:p>
        </w:tc>
        <w:tc>
          <w:tcPr>
            <w:tcW w:w="2342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40101810200000010010</w:t>
            </w:r>
          </w:p>
        </w:tc>
      </w:tr>
      <w:tr w:rsidR="00083083" w:rsidRPr="00D649F0" w:rsidTr="005604C8">
        <w:tc>
          <w:tcPr>
            <w:tcW w:w="2658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 получателя платежа:</w:t>
            </w:r>
          </w:p>
        </w:tc>
        <w:tc>
          <w:tcPr>
            <w:tcW w:w="2342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Оренбург г. Оренбург</w:t>
            </w:r>
          </w:p>
        </w:tc>
      </w:tr>
      <w:tr w:rsidR="00083083" w:rsidRPr="00D649F0" w:rsidTr="005604C8">
        <w:tc>
          <w:tcPr>
            <w:tcW w:w="2658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БИК:</w:t>
            </w:r>
          </w:p>
        </w:tc>
        <w:tc>
          <w:tcPr>
            <w:tcW w:w="2342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04535400</w:t>
            </w:r>
            <w:bookmarkStart w:id="0" w:name="_GoBack"/>
            <w:bookmarkEnd w:id="0"/>
            <w:r w:rsidRPr="00D6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083" w:rsidRPr="00D649F0" w:rsidTr="005604C8">
        <w:tc>
          <w:tcPr>
            <w:tcW w:w="2658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ОКТ</w:t>
            </w:r>
            <w:proofErr w:type="gramStart"/>
            <w:r w:rsidRPr="00D6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proofErr w:type="gramEnd"/>
            <w:r w:rsidRPr="00D6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О:</w:t>
            </w:r>
          </w:p>
        </w:tc>
        <w:tc>
          <w:tcPr>
            <w:tcW w:w="2342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53701000</w:t>
            </w:r>
          </w:p>
        </w:tc>
      </w:tr>
      <w:tr w:rsidR="00083083" w:rsidRPr="00D649F0" w:rsidTr="005604C8">
        <w:tc>
          <w:tcPr>
            <w:tcW w:w="2658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КБК:</w:t>
            </w:r>
          </w:p>
        </w:tc>
        <w:tc>
          <w:tcPr>
            <w:tcW w:w="2342" w:type="pct"/>
            <w:vAlign w:val="bottom"/>
            <w:hideMark/>
          </w:tcPr>
          <w:p w:rsidR="00083083" w:rsidRPr="00D649F0" w:rsidRDefault="00083083" w:rsidP="0056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18810807141011000110</w:t>
            </w:r>
          </w:p>
        </w:tc>
      </w:tr>
    </w:tbl>
    <w:p w:rsidR="00083083" w:rsidRPr="00D649F0" w:rsidRDefault="00083083" w:rsidP="00083083">
      <w:pPr>
        <w:shd w:val="clear" w:color="auto" w:fill="F9FCFD"/>
        <w:spacing w:after="15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8B0202"/>
          <w:sz w:val="24"/>
          <w:szCs w:val="24"/>
          <w:lang w:eastAsia="ru-RU"/>
        </w:rPr>
      </w:pPr>
    </w:p>
    <w:p w:rsidR="00083083" w:rsidRPr="00083083" w:rsidRDefault="00083083" w:rsidP="00083083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083083" w:rsidRPr="0008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135"/>
    <w:multiLevelType w:val="multilevel"/>
    <w:tmpl w:val="B92C7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BD"/>
    <w:rsid w:val="00083083"/>
    <w:rsid w:val="002C0903"/>
    <w:rsid w:val="00C9600E"/>
    <w:rsid w:val="00F6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1692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387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161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notificat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Company>Home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2017-10-18T04:21:00Z</dcterms:created>
  <dcterms:modified xsi:type="dcterms:W3CDTF">2017-10-18T06:15:00Z</dcterms:modified>
</cp:coreProperties>
</file>